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0A0140" w14:textId="77777777" w:rsidR="00CC5760" w:rsidRPr="007263F1" w:rsidRDefault="00CC5760" w:rsidP="00CC5760">
      <w:pPr>
        <w:shd w:val="clear" w:color="auto" w:fill="FFFFFF"/>
        <w:spacing w:after="180" w:line="360" w:lineRule="auto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u w:val="single"/>
          <w:lang w:eastAsia="sk-SK"/>
        </w:rPr>
      </w:pPr>
      <w:r w:rsidRPr="007263F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sk-SK"/>
        </w:rPr>
        <w:t>Pokyny k zápisu do materskej školy</w:t>
      </w:r>
    </w:p>
    <w:p w14:paraId="6FDEDBE0" w14:textId="7173DF75" w:rsidR="00CC5760" w:rsidRPr="007263F1" w:rsidRDefault="00CC5760" w:rsidP="00CC5760">
      <w:pPr>
        <w:shd w:val="clear" w:color="auto" w:fill="FFFFFF"/>
        <w:spacing w:after="180" w:line="360" w:lineRule="auto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u w:val="single"/>
          <w:lang w:eastAsia="sk-SK"/>
        </w:rPr>
      </w:pPr>
      <w:r w:rsidRPr="007263F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sk-SK"/>
        </w:rPr>
        <w:t>Zápis do materskej školy na školský rok 2026/2027 sa uskutoční</w:t>
      </w:r>
      <w:r w:rsidRPr="007263F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sk-SK"/>
        </w:rPr>
        <w:br/>
        <w:t xml:space="preserve">v dňoch </w:t>
      </w:r>
      <w:r w:rsidR="00D91CEE" w:rsidRPr="007263F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sk-SK"/>
        </w:rPr>
        <w:t>1</w:t>
      </w:r>
      <w:r w:rsidR="00FC08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sk-SK"/>
        </w:rPr>
        <w:t>8</w:t>
      </w:r>
      <w:r w:rsidRPr="007263F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sk-SK"/>
        </w:rPr>
        <w:t>. a </w:t>
      </w:r>
      <w:r w:rsidR="00D91CEE" w:rsidRPr="007263F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sk-SK"/>
        </w:rPr>
        <w:t>1</w:t>
      </w:r>
      <w:r w:rsidR="00FC08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sk-SK"/>
        </w:rPr>
        <w:t>9</w:t>
      </w:r>
      <w:r w:rsidRPr="007263F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sk-SK"/>
        </w:rPr>
        <w:t>. mája 2026  v čase od </w:t>
      </w:r>
      <w:r w:rsidR="00D91CEE" w:rsidRPr="007263F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sk-SK"/>
        </w:rPr>
        <w:t>10</w:t>
      </w:r>
      <w:r w:rsidRPr="007263F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sk-SK"/>
        </w:rPr>
        <w:t>,00 hod - do 12,00 hod. </w:t>
      </w:r>
    </w:p>
    <w:p w14:paraId="53A6023B" w14:textId="77777777" w:rsidR="00CC5760" w:rsidRPr="00CC5760" w:rsidRDefault="00CC5760" w:rsidP="00CC5760">
      <w:pPr>
        <w:shd w:val="clear" w:color="auto" w:fill="FFFFFF"/>
        <w:spacing w:after="180" w:line="360" w:lineRule="auto"/>
        <w:jc w:val="center"/>
        <w:rPr>
          <w:rFonts w:ascii="Times New Roman" w:eastAsia="Times New Roman" w:hAnsi="Times New Roman" w:cs="Times New Roman"/>
          <w:color w:val="777777"/>
          <w:kern w:val="0"/>
          <w:sz w:val="24"/>
          <w:szCs w:val="24"/>
          <w:lang w:eastAsia="sk-SK"/>
        </w:rPr>
      </w:pPr>
      <w:r w:rsidRPr="00CC5760">
        <w:rPr>
          <w:rFonts w:ascii="Times New Roman" w:eastAsia="Times New Roman" w:hAnsi="Times New Roman" w:cs="Times New Roman"/>
          <w:color w:val="777777"/>
          <w:kern w:val="0"/>
          <w:sz w:val="24"/>
          <w:szCs w:val="24"/>
          <w:lang w:eastAsia="sk-SK"/>
        </w:rPr>
        <w:t> </w:t>
      </w:r>
    </w:p>
    <w:p w14:paraId="22B073F7" w14:textId="77777777" w:rsidR="00CC5760" w:rsidRPr="007263F1" w:rsidRDefault="00CC5760" w:rsidP="00CC576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sk-SK"/>
        </w:rPr>
      </w:pPr>
      <w:r w:rsidRPr="007263F1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sk-SK"/>
        </w:rPr>
        <w:t>V</w:t>
      </w:r>
      <w:r w:rsidR="007263F1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sk-SK"/>
        </w:rPr>
        <w:t xml:space="preserve"> </w:t>
      </w:r>
      <w:r w:rsidRPr="007263F1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sk-SK"/>
        </w:rPr>
        <w:t xml:space="preserve"> roku 2026 je potrebné vyplniť elektronickú žiadosť na stránke </w:t>
      </w:r>
      <w:r w:rsidRPr="007263F1"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u w:val="single"/>
          <w:lang w:eastAsia="sk-SK"/>
        </w:rPr>
        <w:t>eprihlasky.iedu.sk</w:t>
      </w:r>
      <w:r w:rsidRPr="007263F1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sk-SK"/>
        </w:rPr>
        <w:t> v termíne od 1. mája do 31. mája 2026.</w:t>
      </w:r>
    </w:p>
    <w:p w14:paraId="665D9F19" w14:textId="77777777" w:rsidR="00CC5760" w:rsidRPr="007263F1" w:rsidRDefault="00CC5760" w:rsidP="00CC576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sk-SK"/>
        </w:rPr>
      </w:pPr>
      <w:r w:rsidRPr="007263F1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sk-SK"/>
        </w:rPr>
        <w:t>Pokiaľ neviete vyplniť žiadosť online, prineste vyplnenú </w:t>
      </w:r>
      <w:r w:rsidRPr="007263F1">
        <w:rPr>
          <w:rFonts w:ascii="Times New Roman" w:eastAsia="Times New Roman" w:hAnsi="Times New Roman" w:cs="Times New Roman"/>
          <w:bCs/>
          <w:color w:val="000000" w:themeColor="text1"/>
          <w:kern w:val="0"/>
          <w:sz w:val="24"/>
          <w:szCs w:val="24"/>
          <w:lang w:eastAsia="sk-SK"/>
        </w:rPr>
        <w:t>Prihlášku na vzdelávanie v materskej škole</w:t>
      </w:r>
      <w:r w:rsidRPr="007263F1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sk-SK"/>
        </w:rPr>
        <w:t> na zápis, radi Vám pomôžeme zadať údaje do systému e-prihlášok. </w:t>
      </w:r>
    </w:p>
    <w:p w14:paraId="30AD7027" w14:textId="77777777" w:rsidR="00CC5760" w:rsidRPr="007263F1" w:rsidRDefault="00CC5760" w:rsidP="00CC576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sk-SK"/>
        </w:rPr>
      </w:pPr>
      <w:r w:rsidRPr="007263F1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sk-SK"/>
        </w:rPr>
        <w:t>Prílohou prihlášky musí byť potvrdenie o zdravotnej spôsobilosti dieťaťa od pediatra, ktorého súčasťou je aj údaj o povinnom očkovaní dieťaťa. Potvrdenie Vám vydá pediater, musí byť doručené do posledného dňa zápisu. Potvrdenie sa nahrá ako príloha do systému e-prihlášok.</w:t>
      </w:r>
    </w:p>
    <w:p w14:paraId="08B45B7E" w14:textId="77777777" w:rsidR="00CC5760" w:rsidRPr="007263F1" w:rsidRDefault="00CC5760" w:rsidP="00CC576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kern w:val="0"/>
          <w:sz w:val="24"/>
          <w:szCs w:val="24"/>
          <w:lang w:eastAsia="sk-SK"/>
        </w:rPr>
      </w:pPr>
      <w:r w:rsidRPr="007263F1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sk-SK"/>
        </w:rPr>
        <w:t>Na zápis príďte so svojim dieťaťom.</w:t>
      </w:r>
    </w:p>
    <w:p w14:paraId="0A26A3A7" w14:textId="77777777" w:rsidR="00CC5760" w:rsidRPr="007263F1" w:rsidRDefault="00CC5760" w:rsidP="00CC5760">
      <w:pPr>
        <w:shd w:val="clear" w:color="auto" w:fill="FFFFFF"/>
        <w:spacing w:after="180" w:line="360" w:lineRule="auto"/>
        <w:rPr>
          <w:rFonts w:ascii="Times New Roman" w:eastAsia="Times New Roman" w:hAnsi="Times New Roman" w:cs="Times New Roman"/>
          <w:b/>
          <w:color w:val="000000" w:themeColor="text1"/>
          <w:kern w:val="0"/>
          <w:sz w:val="24"/>
          <w:szCs w:val="24"/>
          <w:lang w:eastAsia="sk-SK"/>
        </w:rPr>
      </w:pPr>
      <w:r w:rsidRPr="007263F1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sk-SK"/>
        </w:rPr>
        <w:t>       - V dňoch zápisu poskytneme možnosť nahliadnuť a pobudnúť s dieťaťom v priestoroch materskej školy formou  otvorenej triedy.</w:t>
      </w:r>
    </w:p>
    <w:p w14:paraId="0760FDF6" w14:textId="77777777" w:rsidR="00CC5760" w:rsidRPr="007263F1" w:rsidRDefault="00CC5760" w:rsidP="00CC5760">
      <w:pPr>
        <w:shd w:val="clear" w:color="auto" w:fill="FFFFFF"/>
        <w:spacing w:after="180" w:line="36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sk-SK"/>
        </w:rPr>
      </w:pPr>
      <w:r w:rsidRPr="007263F1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sk-SK"/>
        </w:rPr>
        <w:t>  </w:t>
      </w:r>
      <w:r w:rsidRPr="007263F1">
        <w:rPr>
          <w:rFonts w:ascii="Times New Roman" w:eastAsia="Times New Roman" w:hAnsi="Times New Roman" w:cs="Times New Roman"/>
          <w:b/>
          <w:color w:val="000000" w:themeColor="text1"/>
          <w:kern w:val="0"/>
          <w:sz w:val="24"/>
          <w:szCs w:val="24"/>
          <w:u w:val="single"/>
          <w:lang w:eastAsia="sk-SK"/>
        </w:rPr>
        <w:t> Čo potrebujete na zápis</w:t>
      </w:r>
      <w:r w:rsidRPr="007263F1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u w:val="single"/>
          <w:lang w:eastAsia="sk-SK"/>
        </w:rPr>
        <w:t>: </w:t>
      </w:r>
    </w:p>
    <w:p w14:paraId="2EFB7400" w14:textId="77777777" w:rsidR="00CC5760" w:rsidRPr="007263F1" w:rsidRDefault="00CC5760" w:rsidP="00CC5760">
      <w:pPr>
        <w:numPr>
          <w:ilvl w:val="0"/>
          <w:numId w:val="1"/>
        </w:numPr>
        <w:shd w:val="clear" w:color="auto" w:fill="FFFFFF"/>
        <w:spacing w:after="0" w:line="360" w:lineRule="auto"/>
        <w:ind w:left="1320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sk-SK"/>
        </w:rPr>
      </w:pPr>
      <w:r w:rsidRPr="007263F1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sk-SK"/>
        </w:rPr>
        <w:t xml:space="preserve">Žiadosť- tlačivo / schválené ministerstvom školstva/ nájdete </w:t>
      </w:r>
      <w:r w:rsidR="00D91CEE" w:rsidRPr="007263F1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sk-SK"/>
        </w:rPr>
        <w:t>na stránke materskej školy</w:t>
      </w:r>
    </w:p>
    <w:p w14:paraId="7F9DEF39" w14:textId="77777777" w:rsidR="00CC5760" w:rsidRPr="007263F1" w:rsidRDefault="00CC5760" w:rsidP="00CC5760">
      <w:pPr>
        <w:numPr>
          <w:ilvl w:val="0"/>
          <w:numId w:val="1"/>
        </w:numPr>
        <w:shd w:val="clear" w:color="auto" w:fill="FFFFFF"/>
        <w:spacing w:after="0" w:line="360" w:lineRule="auto"/>
        <w:ind w:left="1320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sk-SK"/>
        </w:rPr>
      </w:pPr>
      <w:r w:rsidRPr="007263F1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sk-SK"/>
        </w:rPr>
        <w:t>potvrdenie o zdravotnom stave dieťaťa od pediatra,  ktoré obsahuje aj údaj o povinnom očkovaní  </w:t>
      </w:r>
    </w:p>
    <w:p w14:paraId="68EF6BFE" w14:textId="77777777" w:rsidR="00CC5760" w:rsidRPr="007263F1" w:rsidRDefault="00CC5760" w:rsidP="008A22F2">
      <w:pPr>
        <w:numPr>
          <w:ilvl w:val="0"/>
          <w:numId w:val="1"/>
        </w:numPr>
        <w:shd w:val="clear" w:color="auto" w:fill="FFFFFF"/>
        <w:spacing w:after="0" w:line="360" w:lineRule="auto"/>
        <w:ind w:left="1320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sk-SK"/>
        </w:rPr>
      </w:pPr>
      <w:r w:rsidRPr="007263F1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sk-SK"/>
        </w:rPr>
        <w:t>Ak je dieťa so ŠVVP, tak zákonný zástupca prikladá vyjadrenie zariadenia poradenstva a prevencie pre dieťa so zdravotným znevýhodnením alebo nadaním, a odporučenie od všeobecného lekára pre deti a dorast.</w:t>
      </w:r>
    </w:p>
    <w:p w14:paraId="440EED14" w14:textId="77777777" w:rsidR="00CC5760" w:rsidRPr="007263F1" w:rsidRDefault="00CC5760" w:rsidP="00CC5760">
      <w:pPr>
        <w:shd w:val="clear" w:color="auto" w:fill="FFFFFF"/>
        <w:spacing w:after="180" w:line="360" w:lineRule="auto"/>
        <w:rPr>
          <w:rFonts w:ascii="Times New Roman" w:eastAsia="Times New Roman" w:hAnsi="Times New Roman" w:cs="Times New Roman"/>
          <w:b/>
          <w:color w:val="000000" w:themeColor="text1"/>
          <w:kern w:val="0"/>
          <w:sz w:val="24"/>
          <w:szCs w:val="24"/>
          <w:lang w:eastAsia="sk-SK"/>
        </w:rPr>
      </w:pPr>
      <w:r w:rsidRPr="007263F1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sk-SK"/>
        </w:rPr>
        <w:t>Termín vydania rozhodnutí o prijatí a neprijatí dieťaťa na predprimárne vzdelávanie je  do  </w:t>
      </w:r>
      <w:r w:rsidR="00E44CF9" w:rsidRPr="007263F1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sk-SK"/>
        </w:rPr>
        <w:t>30.6.2026</w:t>
      </w:r>
    </w:p>
    <w:p w14:paraId="0BA9F122" w14:textId="77777777" w:rsidR="00CC5760" w:rsidRPr="007263F1" w:rsidRDefault="00CC5760" w:rsidP="00CC5760">
      <w:pPr>
        <w:shd w:val="clear" w:color="auto" w:fill="FFFFFF"/>
        <w:spacing w:after="300" w:line="36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sk-SK"/>
        </w:rPr>
      </w:pPr>
      <w:r w:rsidRPr="007263F1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sk-SK"/>
        </w:rPr>
        <w:t>    Spôsob podani</w:t>
      </w:r>
      <w:r w:rsidR="007E00B3" w:rsidRPr="007263F1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sk-SK"/>
        </w:rPr>
        <w:t>a</w:t>
      </w:r>
      <w:r w:rsidRPr="007263F1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sk-SK"/>
        </w:rPr>
        <w:t xml:space="preserve"> žiadosti:</w:t>
      </w:r>
      <w:r w:rsidRPr="007263F1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sk-SK"/>
        </w:rPr>
        <w:br/>
      </w:r>
      <w:r w:rsidRPr="007263F1">
        <w:rPr>
          <w:rFonts w:ascii="Times New Roman" w:eastAsia="Times New Roman" w:hAnsi="Times New Roman" w:cs="Times New Roman"/>
          <w:bCs/>
          <w:color w:val="000000" w:themeColor="text1"/>
          <w:kern w:val="0"/>
          <w:sz w:val="24"/>
          <w:szCs w:val="24"/>
          <w:lang w:eastAsia="sk-SK"/>
        </w:rPr>
        <w:t>1. osobne- </w:t>
      </w:r>
      <w:r w:rsidRPr="007263F1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sk-SK"/>
        </w:rPr>
        <w:t> zákonný zástupca odovzdá žiadosť v riaditeľni materskej školy</w:t>
      </w:r>
      <w:r w:rsidRPr="007263F1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sk-SK"/>
        </w:rPr>
        <w:br/>
      </w:r>
      <w:r w:rsidRPr="007263F1">
        <w:rPr>
          <w:rFonts w:ascii="Times New Roman" w:eastAsia="Times New Roman" w:hAnsi="Times New Roman" w:cs="Times New Roman"/>
          <w:bCs/>
          <w:color w:val="000000" w:themeColor="text1"/>
          <w:kern w:val="0"/>
          <w:sz w:val="24"/>
          <w:szCs w:val="24"/>
          <w:lang w:eastAsia="sk-SK"/>
        </w:rPr>
        <w:t>2. e-mailom</w:t>
      </w:r>
      <w:r w:rsidRPr="007263F1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sk-SK"/>
        </w:rPr>
        <w:t> - podpísanú a lekárom potvrdenú žiadosť  poslať na adresu m</w:t>
      </w:r>
      <w:r w:rsidR="00D91CEE" w:rsidRPr="007263F1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sk-SK"/>
        </w:rPr>
        <w:t>aterskaskola</w:t>
      </w:r>
      <w:r w:rsidR="00E44CF9" w:rsidRPr="007263F1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sk-SK"/>
        </w:rPr>
        <w:t>@b</w:t>
      </w:r>
      <w:r w:rsidR="00D91CEE" w:rsidRPr="007263F1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sk-SK"/>
        </w:rPr>
        <w:t>abindol.sk</w:t>
      </w:r>
      <w:r w:rsidRPr="007263F1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sk-SK"/>
        </w:rPr>
        <w:br/>
      </w:r>
      <w:r w:rsidRPr="007263F1">
        <w:rPr>
          <w:rFonts w:ascii="Times New Roman" w:eastAsia="Times New Roman" w:hAnsi="Times New Roman" w:cs="Times New Roman"/>
          <w:bCs/>
          <w:color w:val="000000" w:themeColor="text1"/>
          <w:kern w:val="0"/>
          <w:sz w:val="24"/>
          <w:szCs w:val="24"/>
          <w:lang w:eastAsia="sk-SK"/>
        </w:rPr>
        <w:t>3. poštou</w:t>
      </w:r>
      <w:r w:rsidRPr="007263F1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sk-SK"/>
        </w:rPr>
        <w:t> na adresu: Materská škola-</w:t>
      </w:r>
      <w:r w:rsidR="00D91CEE" w:rsidRPr="007263F1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sk-SK"/>
        </w:rPr>
        <w:t xml:space="preserve">Babindol 1 951 53 </w:t>
      </w:r>
      <w:r w:rsidRPr="007263F1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sk-SK"/>
        </w:rPr>
        <w:br/>
      </w:r>
      <w:r w:rsidRPr="007263F1">
        <w:rPr>
          <w:rFonts w:ascii="Times New Roman" w:eastAsia="Times New Roman" w:hAnsi="Times New Roman" w:cs="Times New Roman"/>
          <w:bCs/>
          <w:color w:val="000000" w:themeColor="text1"/>
          <w:kern w:val="0"/>
          <w:sz w:val="24"/>
          <w:szCs w:val="24"/>
          <w:lang w:eastAsia="sk-SK"/>
        </w:rPr>
        <w:t>4. prostredníctvom elektronického podania</w:t>
      </w:r>
    </w:p>
    <w:p w14:paraId="1194692A" w14:textId="77777777" w:rsidR="00CC5760" w:rsidRPr="007263F1" w:rsidRDefault="00CC5760" w:rsidP="00CC5760">
      <w:pPr>
        <w:shd w:val="clear" w:color="auto" w:fill="FFFFFF"/>
        <w:spacing w:after="300" w:line="36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4"/>
          <w:szCs w:val="24"/>
          <w:lang w:eastAsia="sk-SK"/>
        </w:rPr>
      </w:pPr>
      <w:r w:rsidRPr="007263F1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sk-SK"/>
        </w:rPr>
        <w:lastRenderedPageBreak/>
        <w:t>Podmienky prijímania detí zo zákona : </w:t>
      </w:r>
      <w:r w:rsidRPr="007263F1">
        <w:rPr>
          <w:rFonts w:ascii="Times New Roman" w:eastAsia="Times New Roman" w:hAnsi="Times New Roman" w:cs="Times New Roman"/>
          <w:b/>
          <w:color w:val="000000" w:themeColor="text1"/>
          <w:kern w:val="0"/>
          <w:sz w:val="24"/>
          <w:szCs w:val="24"/>
          <w:lang w:eastAsia="sk-SK"/>
        </w:rPr>
        <w:br/>
      </w:r>
      <w:r w:rsidRPr="007263F1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sk-SK"/>
        </w:rPr>
        <w:t>upravuje vyhláška Ministerstva školstva SR č. 541/2021 Z. z. o materskej škole v znení neskorších predpisov </w:t>
      </w:r>
    </w:p>
    <w:p w14:paraId="05933280" w14:textId="77777777" w:rsidR="00CC5760" w:rsidRPr="007263F1" w:rsidRDefault="00CC5760" w:rsidP="00CC5760">
      <w:pPr>
        <w:shd w:val="clear" w:color="auto" w:fill="FFFFFF"/>
        <w:spacing w:after="300" w:line="36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sk-SK"/>
        </w:rPr>
      </w:pPr>
      <w:r w:rsidRPr="007263F1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sk-SK"/>
        </w:rPr>
        <w:t>* Prednostne sa prijímajú deti, ktoré</w:t>
      </w:r>
      <w:r w:rsidRPr="007263F1">
        <w:rPr>
          <w:rFonts w:ascii="Times New Roman" w:eastAsia="Times New Roman" w:hAnsi="Times New Roman" w:cs="Times New Roman"/>
          <w:bCs/>
          <w:color w:val="000000" w:themeColor="text1"/>
          <w:kern w:val="0"/>
          <w:sz w:val="24"/>
          <w:szCs w:val="24"/>
          <w:lang w:eastAsia="sk-SK"/>
        </w:rPr>
        <w:t> dovŕšia päť rokov veku do 31.8.2026, teda budú plniť povinné  predprimárne vzdelávanie a patria do spádovej oblasti našej materskej školy </w:t>
      </w:r>
      <w:r w:rsidR="00D91CEE" w:rsidRPr="007263F1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sk-SK"/>
        </w:rPr>
        <w:t xml:space="preserve"> </w:t>
      </w:r>
    </w:p>
    <w:p w14:paraId="7B04FB7D" w14:textId="77777777" w:rsidR="00CC5760" w:rsidRPr="007263F1" w:rsidRDefault="00CC5760" w:rsidP="00CC5760">
      <w:pPr>
        <w:shd w:val="clear" w:color="auto" w:fill="FFFFFF"/>
        <w:spacing w:after="300" w:line="36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sk-SK"/>
        </w:rPr>
      </w:pPr>
      <w:r w:rsidRPr="007263F1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sk-SK"/>
        </w:rPr>
        <w:t>V prípade, že sa zápisu zúčastní  počet detí presahujúci možnosť ich umiestnenia v našej materskej škole, pri ich prijímaní budeme prihliadať aj na nasledujúce kritériá:</w:t>
      </w:r>
      <w:r w:rsidRPr="007263F1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sk-SK"/>
        </w:rPr>
        <w:br/>
        <w:t>* Dieťa s miestom trvalého pobytu v spádovej oblasti materskej školy.</w:t>
      </w:r>
      <w:r w:rsidRPr="007263F1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sk-SK"/>
        </w:rPr>
        <w:br/>
        <w:t>* Dieťa, ktorého súrodenec už navštevuje našu materskú školu.</w:t>
      </w:r>
      <w:r w:rsidRPr="007263F1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sk-SK"/>
        </w:rPr>
        <w:br/>
        <w:t>* Obsadenosť tried podľa veku detí a dopĺňanie detí do už fungujúcich tried.</w:t>
      </w:r>
      <w:r w:rsidRPr="007263F1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sk-SK"/>
        </w:rPr>
        <w:br/>
        <w:t>* Dieťa, ktorého rodičia prejavujú dlhodobo záujem o vzdelávanie v materskej škole aktívnou účasťou na aktivitách organizovaných materskou školu.</w:t>
      </w:r>
    </w:p>
    <w:p w14:paraId="0930E3F3" w14:textId="77777777" w:rsidR="00CC5760" w:rsidRPr="007263F1" w:rsidRDefault="00CC5760" w:rsidP="00CC5760">
      <w:pPr>
        <w:shd w:val="clear" w:color="auto" w:fill="FFFFFF"/>
        <w:spacing w:after="300" w:line="36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sk-SK"/>
        </w:rPr>
      </w:pPr>
      <w:r w:rsidRPr="007263F1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sk-SK"/>
        </w:rPr>
        <w:t>Čo by malo dieťa zvládnuť pred nástupom do materskej školy</w:t>
      </w:r>
      <w:r w:rsidRPr="007263F1">
        <w:rPr>
          <w:rFonts w:ascii="Times New Roman" w:eastAsia="Times New Roman" w:hAnsi="Times New Roman" w:cs="Times New Roman"/>
          <w:bCs/>
          <w:color w:val="000000" w:themeColor="text1"/>
          <w:kern w:val="0"/>
          <w:sz w:val="24"/>
          <w:szCs w:val="24"/>
          <w:lang w:eastAsia="sk-SK"/>
        </w:rPr>
        <w:t>:</w:t>
      </w:r>
    </w:p>
    <w:p w14:paraId="33A5865E" w14:textId="77777777" w:rsidR="00CC5760" w:rsidRPr="007263F1" w:rsidRDefault="00CC5760" w:rsidP="00CC5760">
      <w:pPr>
        <w:shd w:val="clear" w:color="auto" w:fill="FFFFFF"/>
        <w:spacing w:after="300" w:line="36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sk-SK"/>
        </w:rPr>
      </w:pPr>
      <w:r w:rsidRPr="007263F1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sk-SK"/>
        </w:rPr>
        <w:t>* zaobísť sa na kratší čas bez blízkej osoby,</w:t>
      </w:r>
      <w:r w:rsidRPr="007263F1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sk-SK"/>
        </w:rPr>
        <w:br/>
        <w:t>* vychádzať s inými deťmi, vedieť sa deliť s ostatnými,</w:t>
      </w:r>
      <w:r w:rsidRPr="007263F1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sk-SK"/>
        </w:rPr>
        <w:br/>
        <w:t>* mať základy samoobslužných návykov, ako sú obliekanie, obúvanie, stolovanie a hygienické návyky (bez plienky!),</w:t>
      </w:r>
      <w:r w:rsidRPr="007263F1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sk-SK"/>
        </w:rPr>
        <w:br/>
      </w:r>
      <w:r w:rsidRPr="007263F1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sk-SK"/>
        </w:rPr>
        <w:br/>
      </w:r>
    </w:p>
    <w:p w14:paraId="70209A9D" w14:textId="77777777" w:rsidR="00CC5760" w:rsidRPr="00CC5760" w:rsidRDefault="00CC5760" w:rsidP="00CC5760">
      <w:pPr>
        <w:shd w:val="clear" w:color="auto" w:fill="FFFFFF"/>
        <w:spacing w:after="300" w:line="360" w:lineRule="auto"/>
        <w:rPr>
          <w:rFonts w:ascii="Times New Roman" w:eastAsia="Times New Roman" w:hAnsi="Times New Roman" w:cs="Times New Roman"/>
          <w:color w:val="777777"/>
          <w:kern w:val="0"/>
          <w:sz w:val="24"/>
          <w:szCs w:val="24"/>
          <w:lang w:eastAsia="sk-SK"/>
        </w:rPr>
      </w:pPr>
      <w:r w:rsidRPr="00CC5760">
        <w:rPr>
          <w:rFonts w:ascii="Times New Roman" w:eastAsia="Times New Roman" w:hAnsi="Times New Roman" w:cs="Times New Roman"/>
          <w:color w:val="777777"/>
          <w:kern w:val="0"/>
          <w:sz w:val="24"/>
          <w:szCs w:val="24"/>
          <w:lang w:eastAsia="sk-SK"/>
        </w:rPr>
        <w:t> </w:t>
      </w:r>
    </w:p>
    <w:p w14:paraId="2DD86A67" w14:textId="77777777" w:rsidR="007F00C3" w:rsidRPr="00CC5760" w:rsidRDefault="007F00C3" w:rsidP="00CC576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7F00C3" w:rsidRPr="00CC5760" w:rsidSect="007F00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EC15CF"/>
    <w:multiLevelType w:val="multilevel"/>
    <w:tmpl w:val="791E1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507371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C5760"/>
    <w:rsid w:val="00462D05"/>
    <w:rsid w:val="006F3E04"/>
    <w:rsid w:val="007263F1"/>
    <w:rsid w:val="007E00B3"/>
    <w:rsid w:val="007F00C3"/>
    <w:rsid w:val="008A22F2"/>
    <w:rsid w:val="00A30C94"/>
    <w:rsid w:val="00C664DE"/>
    <w:rsid w:val="00CC5760"/>
    <w:rsid w:val="00D60FAF"/>
    <w:rsid w:val="00D91CEE"/>
    <w:rsid w:val="00E44CF9"/>
    <w:rsid w:val="00E86004"/>
    <w:rsid w:val="00FC0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C91A5"/>
  <w15:docId w15:val="{E15B47BB-3323-46DE-8F34-8E57A52025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7F00C3"/>
  </w:style>
  <w:style w:type="paragraph" w:styleId="Nadpis1">
    <w:name w:val="heading 1"/>
    <w:basedOn w:val="Normlny"/>
    <w:next w:val="Normlny"/>
    <w:link w:val="Nadpis1Char"/>
    <w:uiPriority w:val="9"/>
    <w:qFormat/>
    <w:rsid w:val="00CC57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CC57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CC5760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CC57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CC5760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CC57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CC57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CC57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CC57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CC5760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CC576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CC5760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CC5760"/>
    <w:rPr>
      <w:rFonts w:eastAsiaTheme="majorEastAsia" w:cstheme="majorBidi"/>
      <w:i/>
      <w:iCs/>
      <w:color w:val="365F9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CC5760"/>
    <w:rPr>
      <w:rFonts w:eastAsiaTheme="majorEastAsia" w:cstheme="majorBidi"/>
      <w:color w:val="365F9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CC576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CC576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CC576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CC5760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CC57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CC57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CC576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CC57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CC576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CC5760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CC5760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CC5760"/>
    <w:rPr>
      <w:i/>
      <w:iCs/>
      <w:color w:val="365F9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CC5760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CC5760"/>
    <w:rPr>
      <w:i/>
      <w:iCs/>
      <w:color w:val="365F9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CC5760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2</Pages>
  <Words>424</Words>
  <Characters>2420</Characters>
  <Application>Microsoft Office Word</Application>
  <DocSecurity>0</DocSecurity>
  <Lines>20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Gitka Gálová</cp:lastModifiedBy>
  <cp:revision>4</cp:revision>
  <cp:lastPrinted>2026-04-28T09:56:00Z</cp:lastPrinted>
  <dcterms:created xsi:type="dcterms:W3CDTF">2026-04-28T08:41:00Z</dcterms:created>
  <dcterms:modified xsi:type="dcterms:W3CDTF">2026-04-28T13:36:00Z</dcterms:modified>
</cp:coreProperties>
</file>